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6A50" w14:textId="6198126E" w:rsidR="00EA734D" w:rsidRPr="00D053B6" w:rsidRDefault="00EA734D" w:rsidP="00EA734D">
      <w:pPr>
        <w:jc w:val="center"/>
        <w:rPr>
          <w:b/>
          <w:sz w:val="28"/>
          <w:szCs w:val="28"/>
        </w:rPr>
      </w:pPr>
      <w:r w:rsidRPr="00D053B6">
        <w:rPr>
          <w:b/>
          <w:sz w:val="28"/>
          <w:szCs w:val="28"/>
        </w:rPr>
        <w:t>JAVNA NABAVA</w:t>
      </w:r>
    </w:p>
    <w:p w14:paraId="5E01B5AF" w14:textId="77777777" w:rsidR="00D053B6" w:rsidRDefault="00D053B6" w:rsidP="00EA734D">
      <w:pPr>
        <w:jc w:val="center"/>
        <w:rPr>
          <w:b/>
        </w:rPr>
      </w:pPr>
    </w:p>
    <w:p w14:paraId="2208003F" w14:textId="77777777" w:rsidR="00EA734D" w:rsidRDefault="00EA734D" w:rsidP="00DD36D9">
      <w:pPr>
        <w:jc w:val="both"/>
        <w:rPr>
          <w:b/>
        </w:rPr>
      </w:pPr>
    </w:p>
    <w:p w14:paraId="0B368084" w14:textId="283C73F4" w:rsidR="00DD36D9" w:rsidRPr="00F023B5" w:rsidRDefault="00EA734D" w:rsidP="00DD36D9">
      <w:pPr>
        <w:jc w:val="both"/>
        <w:rPr>
          <w:b/>
        </w:rPr>
      </w:pPr>
      <w:r>
        <w:rPr>
          <w:b/>
        </w:rPr>
        <w:t>POPIS DOKUMENTACIJE UZ ZAHTJEV ZA POTPORU</w:t>
      </w:r>
    </w:p>
    <w:p w14:paraId="2B6C03AB" w14:textId="729A8A9F" w:rsidR="00EA734D" w:rsidRDefault="00EA734D" w:rsidP="00EA734D">
      <w:pPr>
        <w:pStyle w:val="tekst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dokumentacija za nadmetanje sa svim prilozima</w:t>
      </w:r>
    </w:p>
    <w:p w14:paraId="69D593CF" w14:textId="77C3BA69" w:rsidR="00EA734D" w:rsidRDefault="00EA734D" w:rsidP="00EA734D">
      <w:pPr>
        <w:pStyle w:val="tekst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odluka naručitelja o imenovanju ovlaštenih predstavnika naručitelja u postupku javne nabave</w:t>
      </w:r>
    </w:p>
    <w:p w14:paraId="41945121" w14:textId="34087625" w:rsidR="00EA734D" w:rsidRDefault="00EA734D" w:rsidP="00EA734D">
      <w:pPr>
        <w:pStyle w:val="tekst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važeći certifikat iz područja javne nabave za najmanje jednog ovlaštenog predstavnika naručitelja</w:t>
      </w:r>
    </w:p>
    <w:p w14:paraId="71F92C29" w14:textId="43A947ED" w:rsidR="00EA734D" w:rsidRDefault="00EA734D" w:rsidP="00EA734D">
      <w:pPr>
        <w:pStyle w:val="tekst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izjava/e o postojanju/nepostojanju sukoba interesa sukladno Zakonu o javnoj nabavi</w:t>
      </w:r>
    </w:p>
    <w:p w14:paraId="7F20248A" w14:textId="03864B25" w:rsidR="00EA734D" w:rsidRDefault="00EA734D" w:rsidP="00EA734D">
      <w:pPr>
        <w:pStyle w:val="tekst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popis osoba koje su sudjelovale u izradi dokumentacije za nadmetanje</w:t>
      </w:r>
    </w:p>
    <w:p w14:paraId="57FDDD58" w14:textId="1A07BCA6" w:rsidR="00EA734D" w:rsidRPr="00EA734D" w:rsidRDefault="00EA734D" w:rsidP="00EA734D">
      <w:pPr>
        <w:jc w:val="both"/>
        <w:rPr>
          <w:b/>
        </w:rPr>
      </w:pPr>
      <w:r w:rsidRPr="00EA734D">
        <w:rPr>
          <w:b/>
        </w:rPr>
        <w:t>POPIS DOKUMENTACIJE KOJA SE DOSTAVLJA NA</w:t>
      </w:r>
      <w:bookmarkStart w:id="0" w:name="_GoBack"/>
      <w:bookmarkEnd w:id="0"/>
      <w:r w:rsidRPr="00EA734D">
        <w:rPr>
          <w:b/>
        </w:rPr>
        <w:t>KON DOVRŠETKA POSTUPKA JAVNE NABAVE:</w:t>
      </w:r>
    </w:p>
    <w:p w14:paraId="41215D13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1. poziv na nadmetanje iz Elektroničkog oglasnika javne nabave Narodnih novina Republike Hrvatske i/ili Službenog lista Europske unije (u slučaju nabave velike vrijednosti);</w:t>
      </w:r>
    </w:p>
    <w:p w14:paraId="37FC6F27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2. dokumentacija za nadmetanje sa svim prilozima i eventualnim izmjenama/dopunama (ako je primjenjivo);</w:t>
      </w:r>
    </w:p>
    <w:p w14:paraId="6A410F6B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3. zaprimljeni upiti potencijalnih ponuditelja i danih pojašnjenja s dokazima o zaprimanju/dostavi (ukoliko je primjenjivo);</w:t>
      </w:r>
    </w:p>
    <w:p w14:paraId="5CF97D6C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4. obavijest o dodatnim informacijama, poništenju postupka ili ispravku (u slučaju izmjena dokumentacije za nadmetanje i/ili poziva za nadmetanje);</w:t>
      </w:r>
    </w:p>
    <w:p w14:paraId="6A4D743E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5. upisnik o zaprimanju ponuda;</w:t>
      </w:r>
    </w:p>
    <w:p w14:paraId="387170D3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6. zapisnik o javnom otvaranju ponuda;</w:t>
      </w:r>
    </w:p>
    <w:p w14:paraId="7302239E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7. zapisnik o pregledu i ocjeni ponuda s prilozima;</w:t>
      </w:r>
    </w:p>
    <w:p w14:paraId="341D63DA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8. odluka o odabiru s dokazom o dostavi odluke o odabiru svim ponuditeljima koji su sudjelovali u postupku javne nabave;</w:t>
      </w:r>
    </w:p>
    <w:p w14:paraId="668C7AFC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9. sve zaprimljene ponude;</w:t>
      </w:r>
    </w:p>
    <w:p w14:paraId="3656F8C1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10. žalba i rješenje Državne komisije za kontrolu postupaka javne nabave (ako je primjenjivo)</w:t>
      </w:r>
    </w:p>
    <w:p w14:paraId="4191CA79" w14:textId="77777777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11. sklopljeni ugovor s odabranim ponuditeljem;</w:t>
      </w:r>
    </w:p>
    <w:p w14:paraId="11114CF1" w14:textId="59AC07E2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12. obavijest o sklopljenim ugovorima iz Elektroničkog oglasnika javne nabave Narodnih novina</w:t>
      </w:r>
    </w:p>
    <w:p w14:paraId="37B74B2F" w14:textId="109C50F6" w:rsidR="00EA734D" w:rsidRPr="00EA734D" w:rsidRDefault="00EA734D" w:rsidP="00EA734D">
      <w:pPr>
        <w:pStyle w:val="tekst"/>
        <w:jc w:val="both"/>
        <w:rPr>
          <w:b/>
          <w:color w:val="000000"/>
        </w:rPr>
      </w:pPr>
      <w:r w:rsidRPr="00EA734D">
        <w:rPr>
          <w:b/>
          <w:color w:val="000000"/>
        </w:rPr>
        <w:t>POPIS DOKUMENTACIJE UZ ZAHTJEV ZA ISPLATU</w:t>
      </w:r>
    </w:p>
    <w:p w14:paraId="1141DA78" w14:textId="41806B56" w:rsidR="00EA734D" w:rsidRDefault="00EA734D" w:rsidP="00EA734D">
      <w:pPr>
        <w:pStyle w:val="tekst"/>
        <w:jc w:val="both"/>
        <w:rPr>
          <w:color w:val="000000"/>
        </w:rPr>
      </w:pPr>
      <w:r>
        <w:rPr>
          <w:color w:val="000000"/>
        </w:rPr>
        <w:t>1.  izmjene ugovora o javnoj nabavi ako je primjenjivo te dokumentaciju iz provedenog postupka javne nabave</w:t>
      </w:r>
    </w:p>
    <w:sectPr w:rsidR="00EA73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F08BC"/>
    <w:multiLevelType w:val="hybridMultilevel"/>
    <w:tmpl w:val="696A9D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4308AD"/>
    <w:multiLevelType w:val="hybridMultilevel"/>
    <w:tmpl w:val="518A76AE"/>
    <w:lvl w:ilvl="0" w:tplc="923A41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6D9"/>
    <w:rsid w:val="008B394F"/>
    <w:rsid w:val="00D053B6"/>
    <w:rsid w:val="00DD36D9"/>
    <w:rsid w:val="00EA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5B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EA734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EA734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09701-479F-4F5C-9FB1-2164973BD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B91569-A8D5-48AE-8174-343907B18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768B8-6766-4818-AD72-946721DB55F5}">
  <ds:schemaRefs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marija.maricic</dc:creator>
  <cp:lastModifiedBy>ana.simic</cp:lastModifiedBy>
  <cp:revision>3</cp:revision>
  <dcterms:created xsi:type="dcterms:W3CDTF">2015-01-27T11:21:00Z</dcterms:created>
  <dcterms:modified xsi:type="dcterms:W3CDTF">2015-04-17T11:46:00Z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